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09E9F" w14:textId="77777777" w:rsidR="00FB1448" w:rsidRPr="00A50A7C" w:rsidRDefault="00FB1448" w:rsidP="00FB1448">
      <w:pPr>
        <w:shd w:val="clear" w:color="auto" w:fill="FFFFFF"/>
        <w:spacing w:after="0" w:line="240" w:lineRule="auto"/>
        <w:jc w:val="left"/>
        <w:outlineLvl w:val="1"/>
        <w:rPr>
          <w:rFonts w:eastAsia="Times New Roman" w:cs="Times New Roman"/>
          <w:b/>
          <w:bCs/>
          <w:szCs w:val="28"/>
          <w:lang w:val="en-US" w:eastAsia="vi-VN"/>
        </w:rPr>
      </w:pPr>
      <w:r w:rsidRPr="00A50A7C">
        <w:rPr>
          <w:rFonts w:eastAsia="Times New Roman" w:cs="Times New Roman"/>
          <w:b/>
          <w:bCs/>
          <w:szCs w:val="28"/>
          <w:u w:val="single"/>
          <w:lang w:val="en-US" w:eastAsia="vi-VN"/>
        </w:rPr>
        <w:t>Bài 3</w:t>
      </w:r>
      <w:r w:rsidRPr="00A50A7C">
        <w:rPr>
          <w:rFonts w:eastAsia="Times New Roman" w:cs="Times New Roman"/>
          <w:b/>
          <w:bCs/>
          <w:szCs w:val="28"/>
          <w:lang w:val="en-US" w:eastAsia="vi-VN"/>
        </w:rPr>
        <w:t xml:space="preserve">: </w:t>
      </w:r>
    </w:p>
    <w:p w14:paraId="4932122D" w14:textId="77777777" w:rsidR="00FB1448" w:rsidRPr="00A50A7C" w:rsidRDefault="00FB1448" w:rsidP="00FB1448">
      <w:pPr>
        <w:shd w:val="clear" w:color="auto" w:fill="FFFFFF"/>
        <w:spacing w:after="0" w:line="240" w:lineRule="auto"/>
        <w:jc w:val="center"/>
        <w:outlineLvl w:val="1"/>
        <w:rPr>
          <w:rFonts w:eastAsia="Times New Roman" w:cs="Times New Roman"/>
          <w:b/>
          <w:bCs/>
          <w:szCs w:val="28"/>
          <w:lang w:val="en-US" w:eastAsia="vi-VN"/>
        </w:rPr>
      </w:pPr>
      <w:r w:rsidRPr="00A50A7C">
        <w:rPr>
          <w:rFonts w:eastAsia="Times New Roman" w:cs="Times New Roman"/>
          <w:b/>
          <w:bCs/>
          <w:szCs w:val="28"/>
          <w:lang w:val="en-US" w:eastAsia="vi-VN"/>
        </w:rPr>
        <w:t>ĐỘI NGŨ TỪNG NGƯỜI KHÔNG CÓ SÚNG</w:t>
      </w:r>
    </w:p>
    <w:p w14:paraId="20F02F14" w14:textId="77777777" w:rsidR="00FB1448" w:rsidRPr="00A50A7C" w:rsidRDefault="00FB1448" w:rsidP="00FB1448">
      <w:pPr>
        <w:shd w:val="clear" w:color="auto" w:fill="FFFFFF"/>
        <w:spacing w:after="60" w:line="300" w:lineRule="atLeast"/>
        <w:jc w:val="left"/>
        <w:textAlignment w:val="top"/>
        <w:rPr>
          <w:rFonts w:ascii="Helvetica" w:eastAsia="Times New Roman" w:hAnsi="Helvetica" w:cs="Helvetica"/>
          <w:b/>
          <w:bCs/>
          <w:szCs w:val="28"/>
          <w:lang w:eastAsia="vi-VN"/>
        </w:rPr>
      </w:pPr>
    </w:p>
    <w:p w14:paraId="3C9DBAA8" w14:textId="77777777" w:rsidR="007D5403" w:rsidRPr="00A50A7C" w:rsidRDefault="007D5403" w:rsidP="007D5403">
      <w:pPr>
        <w:shd w:val="clear" w:color="auto" w:fill="FFFFFF"/>
        <w:spacing w:after="0" w:line="240" w:lineRule="auto"/>
        <w:rPr>
          <w:rFonts w:eastAsia="Times New Roman" w:cs="Times New Roman"/>
          <w:szCs w:val="28"/>
          <w:lang w:val="en-US" w:eastAsia="vi-VN"/>
        </w:rPr>
      </w:pPr>
      <w:r w:rsidRPr="00A50A7C">
        <w:rPr>
          <w:rFonts w:eastAsia="Times New Roman" w:cs="Times New Roman"/>
          <w:b/>
          <w:bCs/>
          <w:szCs w:val="28"/>
          <w:lang w:val="en-US" w:eastAsia="vi-VN"/>
        </w:rPr>
        <w:t>VI.</w:t>
      </w:r>
      <w:r w:rsidRPr="00A50A7C">
        <w:rPr>
          <w:rFonts w:eastAsia="Times New Roman" w:cs="Times New Roman"/>
          <w:b/>
          <w:bCs/>
          <w:szCs w:val="28"/>
          <w:lang w:eastAsia="vi-VN"/>
        </w:rPr>
        <w:t xml:space="preserve"> Động tác giậm chân, đứng lại, đổi chân khi đang giậm chân</w:t>
      </w:r>
      <w:r w:rsidRPr="00A50A7C">
        <w:rPr>
          <w:rFonts w:eastAsia="Times New Roman" w:cs="Times New Roman"/>
          <w:b/>
          <w:bCs/>
          <w:szCs w:val="28"/>
          <w:lang w:val="en-US" w:eastAsia="vi-VN"/>
        </w:rPr>
        <w:t>:</w:t>
      </w:r>
    </w:p>
    <w:p w14:paraId="0A0E9B7F" w14:textId="77777777" w:rsidR="007D5403" w:rsidRPr="00A50A7C" w:rsidRDefault="007D5403" w:rsidP="007D5403">
      <w:pPr>
        <w:shd w:val="clear" w:color="auto" w:fill="FFFFFF"/>
        <w:spacing w:after="0" w:line="240" w:lineRule="auto"/>
        <w:rPr>
          <w:rFonts w:eastAsia="Times New Roman" w:cs="Times New Roman"/>
          <w:szCs w:val="28"/>
          <w:lang w:eastAsia="vi-VN"/>
        </w:rPr>
      </w:pPr>
      <w:r w:rsidRPr="00A50A7C">
        <w:rPr>
          <w:rFonts w:eastAsia="Times New Roman" w:cs="Times New Roman"/>
          <w:b/>
          <w:bCs/>
          <w:szCs w:val="28"/>
          <w:lang w:val="en-US" w:eastAsia="vi-VN"/>
        </w:rPr>
        <w:t xml:space="preserve">1. </w:t>
      </w:r>
      <w:r w:rsidRPr="00A50A7C">
        <w:rPr>
          <w:rFonts w:eastAsia="Times New Roman" w:cs="Times New Roman"/>
          <w:b/>
          <w:bCs/>
          <w:szCs w:val="28"/>
          <w:lang w:eastAsia="vi-VN"/>
        </w:rPr>
        <w:t>Động tác giậm chân:</w:t>
      </w:r>
    </w:p>
    <w:p w14:paraId="6D701028" w14:textId="77777777" w:rsidR="007D5403" w:rsidRPr="00A50A7C" w:rsidRDefault="007D5403" w:rsidP="007D5403">
      <w:pPr>
        <w:shd w:val="clear" w:color="auto" w:fill="FFFFFF"/>
        <w:spacing w:after="0" w:line="240" w:lineRule="auto"/>
        <w:rPr>
          <w:rFonts w:eastAsia="Times New Roman" w:cs="Times New Roman"/>
          <w:szCs w:val="28"/>
          <w:lang w:eastAsia="vi-VN"/>
        </w:rPr>
      </w:pPr>
      <w:r w:rsidRPr="00A50A7C">
        <w:rPr>
          <w:rFonts w:eastAsia="Times New Roman" w:cs="Times New Roman"/>
          <w:i/>
          <w:iCs/>
          <w:szCs w:val="28"/>
          <w:lang w:eastAsia="vi-VN"/>
        </w:rPr>
        <w:t>- Ý nghĩa:</w:t>
      </w:r>
      <w:r w:rsidRPr="00A50A7C">
        <w:rPr>
          <w:rFonts w:eastAsia="Times New Roman" w:cs="Times New Roman"/>
          <w:szCs w:val="28"/>
          <w:lang w:eastAsia="vi-VN"/>
        </w:rPr>
        <w:t> Động tác giậm chân để điều chỉnh đội hình trong khi đi được nhanh chóng và trật tự.</w:t>
      </w:r>
    </w:p>
    <w:p w14:paraId="7F28B122" w14:textId="77777777" w:rsidR="007D5403" w:rsidRPr="00A50A7C" w:rsidRDefault="007D5403" w:rsidP="007D5403">
      <w:pPr>
        <w:shd w:val="clear" w:color="auto" w:fill="FFFFFF"/>
        <w:spacing w:after="0" w:line="240" w:lineRule="auto"/>
        <w:rPr>
          <w:rFonts w:eastAsia="Times New Roman" w:cs="Times New Roman"/>
          <w:szCs w:val="28"/>
          <w:lang w:eastAsia="vi-VN"/>
        </w:rPr>
      </w:pPr>
      <w:r w:rsidRPr="00A50A7C">
        <w:rPr>
          <w:rFonts w:eastAsia="Times New Roman" w:cs="Times New Roman"/>
          <w:i/>
          <w:iCs/>
          <w:szCs w:val="28"/>
          <w:lang w:eastAsia="vi-VN"/>
        </w:rPr>
        <w:t>- Khẩu lệnh</w:t>
      </w:r>
      <w:r w:rsidRPr="00A50A7C">
        <w:rPr>
          <w:rFonts w:eastAsia="Times New Roman" w:cs="Times New Roman"/>
          <w:szCs w:val="28"/>
          <w:lang w:eastAsia="vi-VN"/>
        </w:rPr>
        <w:t>: “</w:t>
      </w:r>
      <w:r w:rsidRPr="00A50A7C">
        <w:rPr>
          <w:rFonts w:eastAsia="Times New Roman" w:cs="Times New Roman"/>
          <w:szCs w:val="28"/>
          <w:lang w:val="en-US" w:eastAsia="vi-VN"/>
        </w:rPr>
        <w:t>G</w:t>
      </w:r>
      <w:r w:rsidRPr="00A50A7C">
        <w:rPr>
          <w:rFonts w:eastAsia="Times New Roman" w:cs="Times New Roman"/>
          <w:szCs w:val="28"/>
          <w:lang w:eastAsia="vi-VN"/>
        </w:rPr>
        <w:t xml:space="preserve">iậm chân – </w:t>
      </w:r>
      <w:r w:rsidRPr="00A50A7C">
        <w:rPr>
          <w:rFonts w:eastAsia="Times New Roman" w:cs="Times New Roman"/>
          <w:szCs w:val="28"/>
          <w:lang w:val="en-US" w:eastAsia="vi-VN"/>
        </w:rPr>
        <w:t>G</w:t>
      </w:r>
      <w:r w:rsidRPr="00A50A7C">
        <w:rPr>
          <w:rFonts w:eastAsia="Times New Roman" w:cs="Times New Roman"/>
          <w:szCs w:val="28"/>
          <w:lang w:eastAsia="vi-VN"/>
        </w:rPr>
        <w:t>iậm”.</w:t>
      </w:r>
    </w:p>
    <w:p w14:paraId="5720670D" w14:textId="77777777" w:rsidR="007D5403" w:rsidRPr="00A50A7C" w:rsidRDefault="007D5403" w:rsidP="007D5403">
      <w:pPr>
        <w:shd w:val="clear" w:color="auto" w:fill="FFFFFF"/>
        <w:spacing w:after="240" w:line="240" w:lineRule="auto"/>
        <w:rPr>
          <w:rFonts w:eastAsia="Times New Roman" w:cs="Times New Roman"/>
          <w:szCs w:val="28"/>
          <w:lang w:eastAsia="vi-VN"/>
        </w:rPr>
      </w:pPr>
      <w:r w:rsidRPr="00A50A7C">
        <w:rPr>
          <w:rFonts w:eastAsia="Times New Roman" w:cs="Times New Roman"/>
          <w:szCs w:val="28"/>
          <w:lang w:eastAsia="vi-VN"/>
        </w:rPr>
        <w:t>- Nghe dứt động lệnh “</w:t>
      </w:r>
      <w:r w:rsidRPr="00A50A7C">
        <w:rPr>
          <w:rFonts w:eastAsia="Times New Roman" w:cs="Times New Roman"/>
          <w:szCs w:val="28"/>
          <w:lang w:val="en-US" w:eastAsia="vi-VN"/>
        </w:rPr>
        <w:t>G</w:t>
      </w:r>
      <w:r w:rsidRPr="00A50A7C">
        <w:rPr>
          <w:rFonts w:eastAsia="Times New Roman" w:cs="Times New Roman"/>
          <w:szCs w:val="28"/>
          <w:lang w:eastAsia="vi-VN"/>
        </w:rPr>
        <w:t>iậm”, thực hiện 2 cử động:</w:t>
      </w:r>
    </w:p>
    <w:p w14:paraId="111E47C0" w14:textId="77777777" w:rsidR="007D5403" w:rsidRPr="00A50A7C" w:rsidRDefault="007D5403" w:rsidP="007D5403">
      <w:pPr>
        <w:shd w:val="clear" w:color="auto" w:fill="FFFFFF"/>
        <w:spacing w:after="0" w:line="240" w:lineRule="auto"/>
        <w:rPr>
          <w:rFonts w:eastAsia="Times New Roman" w:cs="Times New Roman"/>
          <w:szCs w:val="28"/>
          <w:lang w:eastAsia="vi-VN"/>
        </w:rPr>
      </w:pPr>
      <w:r w:rsidRPr="00A50A7C">
        <w:rPr>
          <w:rFonts w:eastAsia="Times New Roman" w:cs="Times New Roman"/>
          <w:i/>
          <w:iCs/>
          <w:szCs w:val="28"/>
          <w:lang w:eastAsia="vi-VN"/>
        </w:rPr>
        <w:t>+ Cử động 1:</w:t>
      </w:r>
      <w:r w:rsidRPr="00A50A7C">
        <w:rPr>
          <w:rFonts w:eastAsia="Times New Roman" w:cs="Times New Roman"/>
          <w:szCs w:val="28"/>
          <w:lang w:eastAsia="vi-VN"/>
        </w:rPr>
        <w:t> Chân trái nhấc lên, mũi bàn chân thả lỏng tự chiên, cách mặt đất 20 cm, tay phải đánh ra phía trước, tay trái đánh về phía sau như đi đều.</w:t>
      </w:r>
    </w:p>
    <w:p w14:paraId="51B3450D" w14:textId="77777777" w:rsidR="007D5403" w:rsidRPr="00A50A7C" w:rsidRDefault="007D5403" w:rsidP="007D5403">
      <w:pPr>
        <w:shd w:val="clear" w:color="auto" w:fill="FFFFFF"/>
        <w:spacing w:after="0" w:line="240" w:lineRule="auto"/>
        <w:rPr>
          <w:rFonts w:eastAsia="Times New Roman" w:cs="Times New Roman"/>
          <w:szCs w:val="28"/>
          <w:lang w:eastAsia="vi-VN"/>
        </w:rPr>
      </w:pPr>
      <w:r w:rsidRPr="00A50A7C">
        <w:rPr>
          <w:rFonts w:eastAsia="Times New Roman" w:cs="Times New Roman"/>
          <w:i/>
          <w:iCs/>
          <w:szCs w:val="28"/>
          <w:lang w:eastAsia="vi-VN"/>
        </w:rPr>
        <w:t>+ Cử động 2</w:t>
      </w:r>
      <w:r w:rsidRPr="00A50A7C">
        <w:rPr>
          <w:rFonts w:eastAsia="Times New Roman" w:cs="Times New Roman"/>
          <w:szCs w:val="28"/>
          <w:lang w:eastAsia="vi-VN"/>
        </w:rPr>
        <w:t>: Chân trái giậm xuống, chân phải nhấc lên, tay trái đánh lên, tay phải đánh về sau. Cứ như vậy, chân nọ tay kia phối hợp nhịp nhàng giậm chân tại chỗ với tốc độ 10</w:t>
      </w:r>
      <w:r w:rsidRPr="00A50A7C">
        <w:rPr>
          <w:rFonts w:eastAsia="Times New Roman" w:cs="Times New Roman"/>
          <w:szCs w:val="28"/>
          <w:lang w:val="en-US" w:eastAsia="vi-VN"/>
        </w:rPr>
        <w:t>6</w:t>
      </w:r>
      <w:r w:rsidRPr="00A50A7C">
        <w:rPr>
          <w:rFonts w:eastAsia="Times New Roman" w:cs="Times New Roman"/>
          <w:szCs w:val="28"/>
          <w:lang w:eastAsia="vi-VN"/>
        </w:rPr>
        <w:t xml:space="preserve"> bước/phút.</w:t>
      </w:r>
    </w:p>
    <w:p w14:paraId="656CD551" w14:textId="77777777" w:rsidR="007D5403" w:rsidRPr="00A50A7C" w:rsidRDefault="007D5403" w:rsidP="007D5403">
      <w:pPr>
        <w:shd w:val="clear" w:color="auto" w:fill="FFFFFF"/>
        <w:spacing w:after="0" w:line="240" w:lineRule="auto"/>
        <w:rPr>
          <w:rFonts w:eastAsia="Times New Roman" w:cs="Times New Roman"/>
          <w:szCs w:val="28"/>
          <w:lang w:eastAsia="vi-VN"/>
        </w:rPr>
      </w:pPr>
      <w:r w:rsidRPr="00A50A7C">
        <w:rPr>
          <w:rFonts w:eastAsia="Times New Roman" w:cs="Times New Roman"/>
          <w:b/>
          <w:bCs/>
          <w:szCs w:val="28"/>
          <w:lang w:val="en-US" w:eastAsia="vi-VN"/>
        </w:rPr>
        <w:t xml:space="preserve">2. </w:t>
      </w:r>
      <w:r w:rsidRPr="00A50A7C">
        <w:rPr>
          <w:rFonts w:eastAsia="Times New Roman" w:cs="Times New Roman"/>
          <w:b/>
          <w:bCs/>
          <w:szCs w:val="28"/>
          <w:lang w:eastAsia="vi-VN"/>
        </w:rPr>
        <w:t>Động tác đứng lại:</w:t>
      </w:r>
    </w:p>
    <w:p w14:paraId="1B407D36" w14:textId="77777777" w:rsidR="007D5403" w:rsidRPr="00A50A7C" w:rsidRDefault="007D5403" w:rsidP="007D5403">
      <w:pPr>
        <w:shd w:val="clear" w:color="auto" w:fill="FFFFFF"/>
        <w:spacing w:after="0" w:line="240" w:lineRule="auto"/>
        <w:rPr>
          <w:rFonts w:eastAsia="Times New Roman" w:cs="Times New Roman"/>
          <w:szCs w:val="28"/>
          <w:lang w:eastAsia="vi-VN"/>
        </w:rPr>
      </w:pPr>
      <w:r w:rsidRPr="00A50A7C">
        <w:rPr>
          <w:rFonts w:eastAsia="Times New Roman" w:cs="Times New Roman"/>
          <w:i/>
          <w:iCs/>
          <w:szCs w:val="28"/>
          <w:lang w:eastAsia="vi-VN"/>
        </w:rPr>
        <w:t>- Khẩu lệnh:</w:t>
      </w:r>
      <w:r w:rsidRPr="00A50A7C">
        <w:rPr>
          <w:rFonts w:eastAsia="Times New Roman" w:cs="Times New Roman"/>
          <w:szCs w:val="28"/>
          <w:lang w:eastAsia="vi-VN"/>
        </w:rPr>
        <w:t> “</w:t>
      </w:r>
      <w:r w:rsidRPr="00A50A7C">
        <w:rPr>
          <w:rFonts w:eastAsia="Times New Roman" w:cs="Times New Roman"/>
          <w:szCs w:val="28"/>
          <w:lang w:val="en-US" w:eastAsia="vi-VN"/>
        </w:rPr>
        <w:t>Đ</w:t>
      </w:r>
      <w:r w:rsidRPr="00A50A7C">
        <w:rPr>
          <w:rFonts w:eastAsia="Times New Roman" w:cs="Times New Roman"/>
          <w:szCs w:val="28"/>
          <w:lang w:eastAsia="vi-VN"/>
        </w:rPr>
        <w:t xml:space="preserve">ứng lại – </w:t>
      </w:r>
      <w:r w:rsidRPr="00A50A7C">
        <w:rPr>
          <w:rFonts w:eastAsia="Times New Roman" w:cs="Times New Roman"/>
          <w:szCs w:val="28"/>
          <w:lang w:val="en-US" w:eastAsia="vi-VN"/>
        </w:rPr>
        <w:t>Đ</w:t>
      </w:r>
      <w:r w:rsidRPr="00A50A7C">
        <w:rPr>
          <w:rFonts w:eastAsia="Times New Roman" w:cs="Times New Roman"/>
          <w:szCs w:val="28"/>
          <w:lang w:eastAsia="vi-VN"/>
        </w:rPr>
        <w:t>ứng”.</w:t>
      </w:r>
    </w:p>
    <w:p w14:paraId="141052F7" w14:textId="77777777" w:rsidR="007D5403" w:rsidRPr="00A50A7C" w:rsidRDefault="007D5403" w:rsidP="007D5403">
      <w:pPr>
        <w:shd w:val="clear" w:color="auto" w:fill="FFFFFF"/>
        <w:spacing w:after="240" w:line="240" w:lineRule="auto"/>
        <w:rPr>
          <w:rFonts w:eastAsia="Times New Roman" w:cs="Times New Roman"/>
          <w:szCs w:val="28"/>
          <w:lang w:eastAsia="vi-VN"/>
        </w:rPr>
      </w:pPr>
      <w:r w:rsidRPr="00A50A7C">
        <w:rPr>
          <w:rFonts w:eastAsia="Times New Roman" w:cs="Times New Roman"/>
          <w:szCs w:val="28"/>
          <w:lang w:val="en-US" w:eastAsia="vi-VN"/>
        </w:rPr>
        <w:t xml:space="preserve">- </w:t>
      </w:r>
      <w:r w:rsidRPr="00A50A7C">
        <w:rPr>
          <w:rFonts w:eastAsia="Times New Roman" w:cs="Times New Roman"/>
          <w:szCs w:val="28"/>
          <w:lang w:eastAsia="vi-VN"/>
        </w:rPr>
        <w:t>Khi đang giậm chân, người chỉ huy hô dự lệnh “</w:t>
      </w:r>
      <w:r w:rsidRPr="00A50A7C">
        <w:rPr>
          <w:rFonts w:eastAsia="Times New Roman" w:cs="Times New Roman"/>
          <w:szCs w:val="28"/>
          <w:lang w:val="en-US" w:eastAsia="vi-VN"/>
        </w:rPr>
        <w:t>Đ</w:t>
      </w:r>
      <w:r w:rsidRPr="00A50A7C">
        <w:rPr>
          <w:rFonts w:eastAsia="Times New Roman" w:cs="Times New Roman"/>
          <w:szCs w:val="28"/>
          <w:lang w:eastAsia="vi-VN"/>
        </w:rPr>
        <w:t>ứng lại” và động lệnh “</w:t>
      </w:r>
      <w:r w:rsidRPr="00A50A7C">
        <w:rPr>
          <w:rFonts w:eastAsia="Times New Roman" w:cs="Times New Roman"/>
          <w:szCs w:val="28"/>
          <w:lang w:val="en-US" w:eastAsia="vi-VN"/>
        </w:rPr>
        <w:t>Đ</w:t>
      </w:r>
      <w:r w:rsidRPr="00A50A7C">
        <w:rPr>
          <w:rFonts w:eastAsia="Times New Roman" w:cs="Times New Roman"/>
          <w:szCs w:val="28"/>
          <w:lang w:eastAsia="vi-VN"/>
        </w:rPr>
        <w:t>ứng” khi chân phải giậm xuống.</w:t>
      </w:r>
    </w:p>
    <w:p w14:paraId="514B991C" w14:textId="77777777" w:rsidR="007D5403" w:rsidRPr="00A50A7C" w:rsidRDefault="007D5403" w:rsidP="007D5403">
      <w:pPr>
        <w:shd w:val="clear" w:color="auto" w:fill="FFFFFF"/>
        <w:spacing w:after="240" w:line="240" w:lineRule="auto"/>
        <w:rPr>
          <w:rFonts w:eastAsia="Times New Roman" w:cs="Times New Roman"/>
          <w:szCs w:val="28"/>
          <w:lang w:eastAsia="vi-VN"/>
        </w:rPr>
      </w:pPr>
      <w:r w:rsidRPr="00A50A7C">
        <w:rPr>
          <w:rFonts w:eastAsia="Times New Roman" w:cs="Times New Roman"/>
          <w:szCs w:val="28"/>
          <w:lang w:eastAsia="vi-VN"/>
        </w:rPr>
        <w:t>- Nghe dứt động lệnh “</w:t>
      </w:r>
      <w:r w:rsidRPr="00A50A7C">
        <w:rPr>
          <w:rFonts w:eastAsia="Times New Roman" w:cs="Times New Roman"/>
          <w:szCs w:val="28"/>
          <w:lang w:val="en-US" w:eastAsia="vi-VN"/>
        </w:rPr>
        <w:t>Đ</w:t>
      </w:r>
      <w:r w:rsidRPr="00A50A7C">
        <w:rPr>
          <w:rFonts w:eastAsia="Times New Roman" w:cs="Times New Roman"/>
          <w:szCs w:val="28"/>
          <w:lang w:eastAsia="vi-VN"/>
        </w:rPr>
        <w:t>ứng”, thực hiện 2 cử động:</w:t>
      </w:r>
    </w:p>
    <w:p w14:paraId="5C3D96AB" w14:textId="77777777" w:rsidR="007D5403" w:rsidRPr="00A50A7C" w:rsidRDefault="007D5403" w:rsidP="007D5403">
      <w:pPr>
        <w:shd w:val="clear" w:color="auto" w:fill="FFFFFF"/>
        <w:spacing w:after="0" w:line="240" w:lineRule="auto"/>
        <w:rPr>
          <w:rFonts w:eastAsia="Times New Roman" w:cs="Times New Roman"/>
          <w:szCs w:val="28"/>
          <w:lang w:eastAsia="vi-VN"/>
        </w:rPr>
      </w:pPr>
      <w:r w:rsidRPr="00A50A7C">
        <w:rPr>
          <w:rFonts w:eastAsia="Times New Roman" w:cs="Times New Roman"/>
          <w:i/>
          <w:iCs/>
          <w:szCs w:val="28"/>
          <w:lang w:eastAsia="vi-VN"/>
        </w:rPr>
        <w:t>+ Cử động 1:</w:t>
      </w:r>
      <w:r w:rsidRPr="00A50A7C">
        <w:rPr>
          <w:rFonts w:eastAsia="Times New Roman" w:cs="Times New Roman"/>
          <w:szCs w:val="28"/>
          <w:lang w:eastAsia="vi-VN"/>
        </w:rPr>
        <w:t> Chân trái giậm xuống, bàn chân đặt chếch sang trái một góc 22,5</w:t>
      </w:r>
      <w:r w:rsidRPr="00A50A7C">
        <w:rPr>
          <w:rFonts w:eastAsia="Times New Roman" w:cs="Times New Roman"/>
          <w:szCs w:val="28"/>
          <w:vertAlign w:val="superscript"/>
          <w:lang w:val="en-US" w:eastAsia="vi-VN"/>
        </w:rPr>
        <w:t>0</w:t>
      </w:r>
      <w:r w:rsidRPr="00A50A7C">
        <w:rPr>
          <w:rFonts w:eastAsia="Times New Roman" w:cs="Times New Roman"/>
          <w:szCs w:val="28"/>
          <w:lang w:eastAsia="vi-VN"/>
        </w:rPr>
        <w:t>, chân phải nhấc lên (như cử động 2 động tác giậm chân).</w:t>
      </w:r>
    </w:p>
    <w:p w14:paraId="41CA139C" w14:textId="77777777" w:rsidR="007D5403" w:rsidRPr="00A50A7C" w:rsidRDefault="007D5403" w:rsidP="007D5403">
      <w:pPr>
        <w:shd w:val="clear" w:color="auto" w:fill="FFFFFF"/>
        <w:spacing w:after="0" w:line="240" w:lineRule="auto"/>
        <w:rPr>
          <w:rFonts w:eastAsia="Times New Roman" w:cs="Times New Roman"/>
          <w:szCs w:val="28"/>
          <w:lang w:eastAsia="vi-VN"/>
        </w:rPr>
      </w:pPr>
      <w:r w:rsidRPr="00A50A7C">
        <w:rPr>
          <w:rFonts w:eastAsia="Times New Roman" w:cs="Times New Roman"/>
          <w:i/>
          <w:iCs/>
          <w:szCs w:val="28"/>
          <w:lang w:eastAsia="vi-VN"/>
        </w:rPr>
        <w:t>+ Cử động 2:</w:t>
      </w:r>
      <w:r w:rsidRPr="00A50A7C">
        <w:rPr>
          <w:rFonts w:eastAsia="Times New Roman" w:cs="Times New Roman"/>
          <w:szCs w:val="28"/>
          <w:lang w:eastAsia="vi-VN"/>
        </w:rPr>
        <w:t> Chân phải đặt xuống để hai gót chân sát nhau, đồng thời hai tay đưa về thành tư thế đứng nghiêm.</w:t>
      </w:r>
    </w:p>
    <w:p w14:paraId="005F1A52" w14:textId="77777777" w:rsidR="007D5403" w:rsidRPr="00A50A7C" w:rsidRDefault="007D5403" w:rsidP="007D5403">
      <w:pPr>
        <w:shd w:val="clear" w:color="auto" w:fill="FFFFFF"/>
        <w:spacing w:after="0" w:line="240" w:lineRule="auto"/>
        <w:rPr>
          <w:rFonts w:eastAsia="Times New Roman" w:cs="Times New Roman"/>
          <w:szCs w:val="28"/>
          <w:lang w:eastAsia="vi-VN"/>
        </w:rPr>
      </w:pPr>
      <w:r w:rsidRPr="00A50A7C">
        <w:rPr>
          <w:rFonts w:eastAsia="Times New Roman" w:cs="Times New Roman"/>
          <w:b/>
          <w:bCs/>
          <w:szCs w:val="28"/>
          <w:lang w:val="en-US" w:eastAsia="vi-VN"/>
        </w:rPr>
        <w:t>3.</w:t>
      </w:r>
      <w:r w:rsidRPr="00A50A7C">
        <w:rPr>
          <w:rFonts w:eastAsia="Times New Roman" w:cs="Times New Roman"/>
          <w:b/>
          <w:bCs/>
          <w:szCs w:val="28"/>
          <w:lang w:eastAsia="vi-VN"/>
        </w:rPr>
        <w:t xml:space="preserve"> Động tác đổi chân khi đang giậm chân:</w:t>
      </w:r>
    </w:p>
    <w:p w14:paraId="5B817CAD" w14:textId="77777777" w:rsidR="007D5403" w:rsidRPr="00A50A7C" w:rsidRDefault="007D5403" w:rsidP="007D5403">
      <w:pPr>
        <w:shd w:val="clear" w:color="auto" w:fill="FFFFFF"/>
        <w:spacing w:after="0" w:line="240" w:lineRule="auto"/>
        <w:rPr>
          <w:rFonts w:eastAsia="Times New Roman" w:cs="Times New Roman"/>
          <w:szCs w:val="28"/>
          <w:lang w:eastAsia="vi-VN"/>
        </w:rPr>
      </w:pPr>
      <w:r w:rsidRPr="00A50A7C">
        <w:rPr>
          <w:rFonts w:eastAsia="Times New Roman" w:cs="Times New Roman"/>
          <w:i/>
          <w:iCs/>
          <w:szCs w:val="28"/>
          <w:lang w:eastAsia="vi-VN"/>
        </w:rPr>
        <w:t>- Ý nghĩa:</w:t>
      </w:r>
      <w:r w:rsidRPr="00A50A7C">
        <w:rPr>
          <w:rFonts w:eastAsia="Times New Roman" w:cs="Times New Roman"/>
          <w:szCs w:val="28"/>
          <w:lang w:eastAsia="vi-VN"/>
        </w:rPr>
        <w:t> Động tác đổi chân khi đang giậm chân để thống nhât nhịp chung trong phân đội hoặc theo tiếng hô của người chỉ huy.</w:t>
      </w:r>
    </w:p>
    <w:p w14:paraId="1198DE3B" w14:textId="77777777" w:rsidR="007D5403" w:rsidRPr="00A50A7C" w:rsidRDefault="007D5403" w:rsidP="007D5403">
      <w:pPr>
        <w:shd w:val="clear" w:color="auto" w:fill="FFFFFF"/>
        <w:spacing w:after="0" w:line="240" w:lineRule="auto"/>
        <w:rPr>
          <w:rFonts w:eastAsia="Times New Roman" w:cs="Times New Roman"/>
          <w:szCs w:val="28"/>
          <w:lang w:eastAsia="vi-VN"/>
        </w:rPr>
      </w:pPr>
      <w:r w:rsidRPr="00A50A7C">
        <w:rPr>
          <w:rFonts w:eastAsia="Times New Roman" w:cs="Times New Roman"/>
          <w:i/>
          <w:iCs/>
          <w:szCs w:val="28"/>
          <w:lang w:eastAsia="vi-VN"/>
        </w:rPr>
        <w:t>- Trường hợp:</w:t>
      </w:r>
      <w:r w:rsidRPr="00A50A7C">
        <w:rPr>
          <w:rFonts w:eastAsia="Times New Roman" w:cs="Times New Roman"/>
          <w:szCs w:val="28"/>
          <w:lang w:eastAsia="vi-VN"/>
        </w:rPr>
        <w:t> Khi đang giậm chân, nghe tiếng hô của người chỉ huy: “một” khi chân phải giậm xuống, “hai” khi chân trái giậm xuống, hoặc thấy mình đi sai so với nhịp chân của phân đội thì phải đổi chân ngay.</w:t>
      </w:r>
    </w:p>
    <w:p w14:paraId="30923615" w14:textId="77777777" w:rsidR="007D5403" w:rsidRPr="00A50A7C" w:rsidRDefault="007D5403" w:rsidP="007D5403">
      <w:pPr>
        <w:shd w:val="clear" w:color="auto" w:fill="FFFFFF"/>
        <w:spacing w:after="240" w:line="240" w:lineRule="auto"/>
        <w:rPr>
          <w:rFonts w:eastAsia="Times New Roman" w:cs="Times New Roman"/>
          <w:szCs w:val="28"/>
          <w:lang w:eastAsia="vi-VN"/>
        </w:rPr>
      </w:pPr>
      <w:r w:rsidRPr="00A50A7C">
        <w:rPr>
          <w:rFonts w:eastAsia="Times New Roman" w:cs="Times New Roman"/>
          <w:szCs w:val="28"/>
          <w:lang w:eastAsia="vi-VN"/>
        </w:rPr>
        <w:t>Động tác đổi chân thực hiện ba cử động:</w:t>
      </w:r>
    </w:p>
    <w:p w14:paraId="74318364" w14:textId="77777777" w:rsidR="007D5403" w:rsidRPr="00A50A7C" w:rsidRDefault="007D5403" w:rsidP="007D5403">
      <w:pPr>
        <w:shd w:val="clear" w:color="auto" w:fill="FFFFFF"/>
        <w:spacing w:after="0" w:line="240" w:lineRule="auto"/>
        <w:rPr>
          <w:rFonts w:eastAsia="Times New Roman" w:cs="Times New Roman"/>
          <w:szCs w:val="28"/>
          <w:lang w:eastAsia="vi-VN"/>
        </w:rPr>
      </w:pPr>
      <w:r w:rsidRPr="00A50A7C">
        <w:rPr>
          <w:rFonts w:eastAsia="Times New Roman" w:cs="Times New Roman"/>
          <w:i/>
          <w:iCs/>
          <w:szCs w:val="28"/>
          <w:lang w:eastAsia="vi-VN"/>
        </w:rPr>
        <w:t>+ Cử động 1:</w:t>
      </w:r>
      <w:r w:rsidRPr="00A50A7C">
        <w:rPr>
          <w:rFonts w:eastAsia="Times New Roman" w:cs="Times New Roman"/>
          <w:szCs w:val="28"/>
          <w:lang w:eastAsia="vi-VN"/>
        </w:rPr>
        <w:t> Chân trái giậm tiếp 1 bước.</w:t>
      </w:r>
    </w:p>
    <w:p w14:paraId="2A8A8346" w14:textId="77777777" w:rsidR="007D5403" w:rsidRPr="00A50A7C" w:rsidRDefault="007D5403" w:rsidP="007D5403">
      <w:pPr>
        <w:shd w:val="clear" w:color="auto" w:fill="FFFFFF"/>
        <w:spacing w:after="0" w:line="240" w:lineRule="auto"/>
        <w:rPr>
          <w:rFonts w:eastAsia="Times New Roman" w:cs="Times New Roman"/>
          <w:szCs w:val="28"/>
          <w:lang w:eastAsia="vi-VN"/>
        </w:rPr>
      </w:pPr>
      <w:r w:rsidRPr="00A50A7C">
        <w:rPr>
          <w:rFonts w:eastAsia="Times New Roman" w:cs="Times New Roman"/>
          <w:i/>
          <w:iCs/>
          <w:szCs w:val="28"/>
          <w:lang w:eastAsia="vi-VN"/>
        </w:rPr>
        <w:t>+ Cử động 2:</w:t>
      </w:r>
      <w:r w:rsidRPr="00A50A7C">
        <w:rPr>
          <w:rFonts w:eastAsia="Times New Roman" w:cs="Times New Roman"/>
          <w:szCs w:val="28"/>
          <w:lang w:eastAsia="vi-VN"/>
        </w:rPr>
        <w:t> Chân phải giậm liên tiếp 2 bước (tại chỗ), hai tay giữ nguyên.</w:t>
      </w:r>
    </w:p>
    <w:p w14:paraId="1EDAD64B" w14:textId="77777777" w:rsidR="007D5403" w:rsidRPr="00A50A7C" w:rsidRDefault="007D5403" w:rsidP="007D5403">
      <w:pPr>
        <w:shd w:val="clear" w:color="auto" w:fill="FFFFFF"/>
        <w:spacing w:after="0" w:line="240" w:lineRule="auto"/>
        <w:rPr>
          <w:rFonts w:eastAsia="Times New Roman" w:cs="Times New Roman"/>
          <w:szCs w:val="28"/>
          <w:lang w:eastAsia="vi-VN"/>
        </w:rPr>
      </w:pPr>
      <w:r w:rsidRPr="00A50A7C">
        <w:rPr>
          <w:rFonts w:eastAsia="Times New Roman" w:cs="Times New Roman"/>
          <w:i/>
          <w:iCs/>
          <w:szCs w:val="28"/>
          <w:lang w:eastAsia="vi-VN"/>
        </w:rPr>
        <w:t>+ Cử động 3:</w:t>
      </w:r>
      <w:r w:rsidRPr="00A50A7C">
        <w:rPr>
          <w:rFonts w:eastAsia="Times New Roman" w:cs="Times New Roman"/>
          <w:szCs w:val="28"/>
          <w:lang w:eastAsia="vi-VN"/>
        </w:rPr>
        <w:t> Chân trái giậm xuống, rồi tiếp tục giậm chân theo nhịp thống nhất.</w:t>
      </w:r>
    </w:p>
    <w:p w14:paraId="4C5BC81F" w14:textId="77777777" w:rsidR="007D5403" w:rsidRPr="00A50A7C" w:rsidRDefault="007D5403" w:rsidP="007D5403">
      <w:pPr>
        <w:shd w:val="clear" w:color="auto" w:fill="FFFFFF"/>
        <w:spacing w:after="0" w:line="240" w:lineRule="auto"/>
        <w:rPr>
          <w:rFonts w:eastAsia="Times New Roman" w:cs="Times New Roman"/>
          <w:szCs w:val="28"/>
          <w:lang w:eastAsia="vi-VN"/>
        </w:rPr>
      </w:pPr>
      <w:r w:rsidRPr="00A50A7C">
        <w:rPr>
          <w:rFonts w:eastAsia="Times New Roman" w:cs="Times New Roman"/>
          <w:b/>
          <w:bCs/>
          <w:szCs w:val="28"/>
          <w:lang w:val="en-US" w:eastAsia="vi-VN"/>
        </w:rPr>
        <w:t>4.</w:t>
      </w:r>
      <w:r w:rsidRPr="00A50A7C">
        <w:rPr>
          <w:rFonts w:eastAsia="Times New Roman" w:cs="Times New Roman"/>
          <w:b/>
          <w:bCs/>
          <w:szCs w:val="28"/>
          <w:lang w:eastAsia="vi-VN"/>
        </w:rPr>
        <w:t xml:space="preserve"> Động tác giậm chân chuyển thành đi đều:</w:t>
      </w:r>
    </w:p>
    <w:p w14:paraId="78193509" w14:textId="77777777" w:rsidR="007D5403" w:rsidRPr="00A50A7C" w:rsidRDefault="007D5403" w:rsidP="007D5403">
      <w:pPr>
        <w:shd w:val="clear" w:color="auto" w:fill="FFFFFF"/>
        <w:spacing w:after="0" w:line="240" w:lineRule="auto"/>
        <w:rPr>
          <w:rFonts w:eastAsia="Times New Roman" w:cs="Times New Roman"/>
          <w:szCs w:val="28"/>
          <w:lang w:eastAsia="vi-VN"/>
        </w:rPr>
      </w:pPr>
      <w:r w:rsidRPr="00A50A7C">
        <w:rPr>
          <w:rFonts w:eastAsia="Times New Roman" w:cs="Times New Roman"/>
          <w:i/>
          <w:iCs/>
          <w:szCs w:val="28"/>
          <w:lang w:eastAsia="vi-VN"/>
        </w:rPr>
        <w:t>- Khẩu lệnh:</w:t>
      </w:r>
      <w:r w:rsidRPr="00A50A7C">
        <w:rPr>
          <w:rFonts w:eastAsia="Times New Roman" w:cs="Times New Roman"/>
          <w:szCs w:val="28"/>
          <w:lang w:eastAsia="vi-VN"/>
        </w:rPr>
        <w:t xml:space="preserve"> “ Đi đều – </w:t>
      </w:r>
      <w:r w:rsidRPr="00A50A7C">
        <w:rPr>
          <w:rFonts w:eastAsia="Times New Roman" w:cs="Times New Roman"/>
          <w:szCs w:val="28"/>
          <w:lang w:val="en-US" w:eastAsia="vi-VN"/>
        </w:rPr>
        <w:t>B</w:t>
      </w:r>
      <w:r w:rsidRPr="00A50A7C">
        <w:rPr>
          <w:rFonts w:eastAsia="Times New Roman" w:cs="Times New Roman"/>
          <w:szCs w:val="28"/>
          <w:lang w:eastAsia="vi-VN"/>
        </w:rPr>
        <w:t>ước”, người chỉ huy hô dự lệnh và động lệnh khi chân phải giậm xuống.</w:t>
      </w:r>
    </w:p>
    <w:p w14:paraId="7A148A0F" w14:textId="77777777" w:rsidR="007D5403" w:rsidRPr="00A50A7C" w:rsidRDefault="007D5403" w:rsidP="007D5403">
      <w:pPr>
        <w:shd w:val="clear" w:color="auto" w:fill="FFFFFF"/>
        <w:spacing w:after="240" w:line="240" w:lineRule="auto"/>
        <w:rPr>
          <w:rFonts w:eastAsia="Times New Roman" w:cs="Times New Roman"/>
          <w:szCs w:val="28"/>
          <w:lang w:eastAsia="vi-VN"/>
        </w:rPr>
      </w:pPr>
      <w:r w:rsidRPr="00A50A7C">
        <w:rPr>
          <w:rFonts w:eastAsia="Times New Roman" w:cs="Times New Roman"/>
          <w:szCs w:val="28"/>
          <w:lang w:eastAsia="vi-VN"/>
        </w:rPr>
        <w:t>- Đang giậm chân, nghe dứt động lệnh “</w:t>
      </w:r>
      <w:r w:rsidRPr="00A50A7C">
        <w:rPr>
          <w:rFonts w:eastAsia="Times New Roman" w:cs="Times New Roman"/>
          <w:szCs w:val="28"/>
          <w:lang w:val="en-US" w:eastAsia="vi-VN"/>
        </w:rPr>
        <w:t>B</w:t>
      </w:r>
      <w:r w:rsidRPr="00A50A7C">
        <w:rPr>
          <w:rFonts w:eastAsia="Times New Roman" w:cs="Times New Roman"/>
          <w:szCs w:val="28"/>
          <w:lang w:eastAsia="vi-VN"/>
        </w:rPr>
        <w:t>ước”, chân trái bước lên chuyển thành động tác đi đều.</w:t>
      </w:r>
    </w:p>
    <w:p w14:paraId="221A6CB7" w14:textId="6FF3134C" w:rsidR="005C29F6" w:rsidRDefault="005C29F6" w:rsidP="007D5403">
      <w:pPr>
        <w:shd w:val="clear" w:color="auto" w:fill="FFFFFF"/>
        <w:spacing w:after="0" w:line="240" w:lineRule="auto"/>
      </w:pPr>
    </w:p>
    <w:sectPr w:rsidR="005C29F6" w:rsidSect="00FB1448">
      <w:pgSz w:w="11906" w:h="16838"/>
      <w:pgMar w:top="426" w:right="566"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448"/>
    <w:rsid w:val="005C29F6"/>
    <w:rsid w:val="007D45D6"/>
    <w:rsid w:val="007D5403"/>
    <w:rsid w:val="008863A2"/>
    <w:rsid w:val="00CF65F4"/>
    <w:rsid w:val="00FB1448"/>
    <w:rsid w:val="00FE3B8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08AC"/>
  <w15:chartTrackingRefBased/>
  <w15:docId w15:val="{A6AD759F-AF51-4E90-A305-76488A07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B1448"/>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2021-12-21T03:40:00Z</dcterms:created>
  <dcterms:modified xsi:type="dcterms:W3CDTF">2021-12-21T03:40:00Z</dcterms:modified>
</cp:coreProperties>
</file>